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9BAC" w14:textId="77777777" w:rsidR="00323C7C" w:rsidRPr="0052126D" w:rsidRDefault="00323C7C" w:rsidP="00323C7C">
      <w:pPr>
        <w:jc w:val="center"/>
        <w:rPr>
          <w:rFonts w:ascii="Calibri Light" w:hAnsi="Calibri Light" w:cs="Calibri Light"/>
          <w:sz w:val="20"/>
          <w:szCs w:val="20"/>
        </w:rPr>
      </w:pPr>
      <w:r w:rsidRPr="0052126D">
        <w:rPr>
          <w:rFonts w:ascii="Calibri Light" w:hAnsi="Calibri Light" w:cs="Calibri Light"/>
          <w:sz w:val="20"/>
          <w:szCs w:val="20"/>
        </w:rPr>
        <w:t>KLAUZULA INFORMACYJNA - RODO</w:t>
      </w:r>
    </w:p>
    <w:p w14:paraId="1376FC84" w14:textId="66A46949" w:rsidR="00323C7C" w:rsidRPr="0052126D" w:rsidRDefault="00323C7C" w:rsidP="00323C7C">
      <w:pPr>
        <w:spacing w:line="240" w:lineRule="auto"/>
        <w:jc w:val="center"/>
        <w:rPr>
          <w:rFonts w:ascii="Calibri Light" w:hAnsi="Calibri Light" w:cs="Calibri Light"/>
          <w:color w:val="000000" w:themeColor="text1"/>
          <w:sz w:val="20"/>
          <w:szCs w:val="20"/>
        </w:rPr>
      </w:pPr>
      <w:r w:rsidRPr="0052126D">
        <w:rPr>
          <w:rFonts w:ascii="Calibri Light" w:hAnsi="Calibri Light" w:cs="Calibri Light"/>
          <w:color w:val="000000" w:themeColor="text1"/>
          <w:sz w:val="20"/>
          <w:szCs w:val="20"/>
        </w:rPr>
        <w:t xml:space="preserve">Zgodnie </w:t>
      </w:r>
      <w:r w:rsidR="008646DA" w:rsidRPr="0052126D">
        <w:rPr>
          <w:rFonts w:ascii="Calibri Light" w:hAnsi="Calibri Light" w:cs="Calibri Light"/>
          <w:color w:val="000000" w:themeColor="text1"/>
          <w:sz w:val="20"/>
          <w:szCs w:val="20"/>
        </w:rPr>
        <w:t xml:space="preserve">z </w:t>
      </w:r>
      <w:r w:rsidRPr="0052126D">
        <w:rPr>
          <w:rFonts w:ascii="Calibri Light" w:hAnsi="Calibri Light" w:cs="Calibri Light"/>
          <w:color w:val="000000" w:themeColor="text1"/>
          <w:sz w:val="20"/>
          <w:szCs w:val="20"/>
        </w:rPr>
        <w:t>Rozporządzeni</w:t>
      </w:r>
      <w:r w:rsidR="008646DA" w:rsidRPr="0052126D">
        <w:rPr>
          <w:rFonts w:ascii="Calibri Light" w:hAnsi="Calibri Light" w:cs="Calibri Light"/>
          <w:color w:val="000000" w:themeColor="text1"/>
          <w:sz w:val="20"/>
          <w:szCs w:val="20"/>
        </w:rPr>
        <w:t>em</w:t>
      </w:r>
      <w:r w:rsidRPr="0052126D">
        <w:rPr>
          <w:rFonts w:ascii="Calibri Light" w:hAnsi="Calibri Light" w:cs="Calibri Light"/>
          <w:color w:val="000000" w:themeColor="text1"/>
          <w:sz w:val="20"/>
          <w:szCs w:val="20"/>
        </w:rPr>
        <w:t xml:space="preserve"> Parlamentu Europejskiego i Rady (UE) 2016/679 z dnia 27 kwietnia 2016 roku w sprawie ochrony osób fizycznych w związku z przetwarzaniem danych osobowych i w sprawie swobodnego przepływu takich danych oraz uchylenia dyrektywy 95/46/WE (dalej RODO), obowiązującego od 25 maja 2018 r., informuję, iż:</w:t>
      </w:r>
    </w:p>
    <w:p w14:paraId="6FB78B5E" w14:textId="192CA85A" w:rsidR="00323C7C" w:rsidRPr="0052126D" w:rsidRDefault="00323C7C" w:rsidP="00323C7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color w:val="000000" w:themeColor="text1"/>
          <w:sz w:val="18"/>
          <w:szCs w:val="18"/>
        </w:rPr>
        <w:t xml:space="preserve">Administratorem Pani/Pana danych osobowych jest </w:t>
      </w:r>
      <w:r w:rsidR="002B1622" w:rsidRPr="0052126D">
        <w:rPr>
          <w:rFonts w:ascii="Calibri Light" w:hAnsi="Calibri Light" w:cs="Calibri Light"/>
          <w:color w:val="000000" w:themeColor="text1"/>
          <w:sz w:val="18"/>
          <w:szCs w:val="18"/>
        </w:rPr>
        <w:t>Burmistrz Miasta i Gminy Wronki z siedzibą w Urzędzie Miasta i Gminy Wronki, ul. Ratuszowa 5, 64-510 Wronki. Kontakt z administratorem jest możliwy także za pomocą adresu mailowego: poczta@wronki.pl</w:t>
      </w:r>
      <w:r w:rsidR="001541AD">
        <w:rPr>
          <w:rFonts w:ascii="Calibri Light" w:hAnsi="Calibri Light" w:cs="Calibri Light"/>
          <w:color w:val="000000" w:themeColor="text1"/>
          <w:sz w:val="18"/>
          <w:szCs w:val="18"/>
        </w:rPr>
        <w:t>.</w:t>
      </w:r>
    </w:p>
    <w:p w14:paraId="53EAF749" w14:textId="529921F6" w:rsidR="002B1622" w:rsidRPr="0052126D" w:rsidRDefault="00323C7C" w:rsidP="002B162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>Inspektorem Ochrony Danych jest Aleksandra Cnota-</w:t>
      </w:r>
      <w:proofErr w:type="spellStart"/>
      <w:r w:rsidRPr="0052126D">
        <w:rPr>
          <w:rFonts w:ascii="Calibri Light" w:hAnsi="Calibri Light" w:cs="Calibri Light"/>
          <w:sz w:val="18"/>
          <w:szCs w:val="18"/>
        </w:rPr>
        <w:t>Mikołajec</w:t>
      </w:r>
      <w:proofErr w:type="spellEnd"/>
      <w:r w:rsidRPr="0052126D">
        <w:rPr>
          <w:rFonts w:ascii="Calibri Light" w:hAnsi="Calibri Light" w:cs="Calibri Light"/>
          <w:sz w:val="18"/>
          <w:szCs w:val="18"/>
        </w:rPr>
        <w:t xml:space="preserve">. Kontakt z inspektorem jest możliwy za pomocą adresów mailowych: aleksandra@eduodo.pl lub </w:t>
      </w:r>
      <w:hyperlink r:id="rId5" w:history="1">
        <w:r w:rsidR="001541AD" w:rsidRPr="006E6090">
          <w:rPr>
            <w:rStyle w:val="Hipercze"/>
            <w:rFonts w:ascii="Calibri Light" w:hAnsi="Calibri Light" w:cs="Calibri Light"/>
            <w:sz w:val="18"/>
            <w:szCs w:val="18"/>
          </w:rPr>
          <w:t>iod@eduodo.pl</w:t>
        </w:r>
      </w:hyperlink>
      <w:r w:rsidR="001541AD">
        <w:rPr>
          <w:rFonts w:ascii="Calibri Light" w:hAnsi="Calibri Light" w:cs="Calibri Light"/>
          <w:sz w:val="18"/>
          <w:szCs w:val="18"/>
        </w:rPr>
        <w:t xml:space="preserve">. </w:t>
      </w:r>
    </w:p>
    <w:p w14:paraId="082AB95C" w14:textId="2AF16C53" w:rsidR="00033FB0" w:rsidRPr="0052126D" w:rsidRDefault="00ED699C" w:rsidP="007372FC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Pani/Pana dane osobowe przetwarzane będą w celu </w:t>
      </w:r>
      <w:r w:rsidR="00C2733F" w:rsidRPr="0052126D">
        <w:rPr>
          <w:rFonts w:ascii="Calibri Light" w:hAnsi="Calibri Light" w:cs="Calibri Light"/>
          <w:sz w:val="18"/>
          <w:szCs w:val="18"/>
        </w:rPr>
        <w:t xml:space="preserve">rozpatrzenia zgłoszenia i przyznania nagrody Dumy Wronek </w:t>
      </w:r>
      <w:r w:rsidR="002B1622" w:rsidRPr="0052126D">
        <w:rPr>
          <w:rFonts w:ascii="Calibri Light" w:hAnsi="Calibri Light" w:cs="Calibri Light"/>
          <w:sz w:val="18"/>
          <w:szCs w:val="18"/>
        </w:rPr>
        <w:t>na podstawie</w:t>
      </w:r>
      <w:r w:rsidR="007372FC" w:rsidRPr="0052126D">
        <w:rPr>
          <w:rFonts w:ascii="Calibri Light" w:hAnsi="Calibri Light" w:cs="Calibri Light"/>
          <w:sz w:val="18"/>
          <w:szCs w:val="18"/>
        </w:rPr>
        <w:t xml:space="preserve"> </w:t>
      </w:r>
      <w:r w:rsidR="00033FB0" w:rsidRPr="0052126D">
        <w:rPr>
          <w:rFonts w:ascii="Calibri Light" w:hAnsi="Calibri Light" w:cs="Calibri Light"/>
          <w:sz w:val="18"/>
          <w:szCs w:val="18"/>
        </w:rPr>
        <w:t xml:space="preserve">art. 6 ust. 1 lit. c RODO - realizacja obowiązku prawnego ciążącego na administratorze, wynikająca z </w:t>
      </w:r>
      <w:r w:rsidR="00033FB0" w:rsidRPr="0052126D">
        <w:rPr>
          <w:rFonts w:ascii="Calibri Light" w:hAnsi="Calibri Light" w:cs="Calibri Light"/>
          <w:color w:val="000000" w:themeColor="text1"/>
          <w:sz w:val="18"/>
          <w:szCs w:val="18"/>
        </w:rPr>
        <w:t>ustawy z d</w:t>
      </w:r>
      <w:r w:rsidR="00C2733F" w:rsidRPr="0052126D">
        <w:rPr>
          <w:rFonts w:ascii="Calibri Light" w:hAnsi="Calibri Light" w:cs="Calibri Light"/>
          <w:color w:val="000000" w:themeColor="text1"/>
          <w:sz w:val="18"/>
          <w:szCs w:val="18"/>
        </w:rPr>
        <w:t>nia 25 października 1991 r. o organizowaniu i prowadzeniu działalności kulturowej</w:t>
      </w:r>
      <w:r w:rsidR="001541AD">
        <w:rPr>
          <w:rFonts w:ascii="Calibri Light" w:hAnsi="Calibri Light" w:cs="Calibri Light"/>
          <w:color w:val="000000" w:themeColor="text1"/>
          <w:sz w:val="18"/>
          <w:szCs w:val="18"/>
        </w:rPr>
        <w:t>.</w:t>
      </w:r>
    </w:p>
    <w:p w14:paraId="4AE626BC" w14:textId="77777777" w:rsidR="002B1622" w:rsidRPr="0052126D" w:rsidRDefault="002B1622" w:rsidP="002B1622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Odbiorcami Pani/Pana danych osobowych mogą być: </w:t>
      </w:r>
    </w:p>
    <w:p w14:paraId="7A68DF12" w14:textId="77777777" w:rsidR="002B1622" w:rsidRPr="0052126D" w:rsidRDefault="002B1622" w:rsidP="002B162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organy władzy publicznej oraz podmioty wykonujące zadania publiczne lub działających na zlecenie organów władzy publicznej, w zakresie i w celach, które wynikają z przepisów powszechnie obowiązującego prawa, </w:t>
      </w:r>
    </w:p>
    <w:p w14:paraId="2442C182" w14:textId="77777777" w:rsidR="002B1622" w:rsidRPr="0052126D" w:rsidRDefault="002B1622" w:rsidP="002B162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>inne podmioty, które na podstawie stosownych umów podpisanych z administratorem przetwarzają jego dane osobowe,</w:t>
      </w:r>
    </w:p>
    <w:p w14:paraId="16306B9E" w14:textId="0CC22F3B" w:rsidR="002B1622" w:rsidRPr="0052126D" w:rsidRDefault="002B1622" w:rsidP="002B1622">
      <w:pPr>
        <w:pStyle w:val="Akapitzlist"/>
        <w:numPr>
          <w:ilvl w:val="0"/>
          <w:numId w:val="3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>podmioty realizujące zadania Administratora Danych Osobowych, takie jak: operator pocztowy, bank, dostawca oprogramowania dziedzinowego</w:t>
      </w:r>
      <w:r w:rsidR="001541AD">
        <w:rPr>
          <w:rFonts w:ascii="Calibri Light" w:hAnsi="Calibri Light" w:cs="Calibri Light"/>
          <w:sz w:val="18"/>
          <w:szCs w:val="18"/>
        </w:rPr>
        <w:t>.</w:t>
      </w:r>
    </w:p>
    <w:p w14:paraId="22D3FC02" w14:textId="16832296" w:rsidR="003E233E" w:rsidRPr="0052126D" w:rsidRDefault="003E233E" w:rsidP="003E233E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>Pani/Pana dane osobowe nie będą przekazywane do państw trzecich lub organizacji międzynarodowych</w:t>
      </w:r>
      <w:r w:rsidR="001541AD">
        <w:rPr>
          <w:rFonts w:ascii="Calibri Light" w:hAnsi="Calibri Light" w:cs="Calibri Light"/>
          <w:sz w:val="18"/>
          <w:szCs w:val="18"/>
        </w:rPr>
        <w:t>.</w:t>
      </w:r>
      <w:r w:rsidRPr="0052126D">
        <w:rPr>
          <w:rFonts w:ascii="Calibri Light" w:hAnsi="Calibri Light" w:cs="Calibri Light"/>
          <w:sz w:val="18"/>
          <w:szCs w:val="18"/>
        </w:rPr>
        <w:t xml:space="preserve"> </w:t>
      </w:r>
    </w:p>
    <w:p w14:paraId="1CD31764" w14:textId="478B9D75" w:rsidR="004E1873" w:rsidRPr="0052126D" w:rsidRDefault="008646DA" w:rsidP="004E1873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Pani/Pana dane osobowe przechowywane będą przez okres niezbędny do realizacji celów określonych w pkt. 3, lecz nie krócej niż przez okres wskazany w przepisach o archiwizacji lub innych przepisach prawa. </w:t>
      </w:r>
    </w:p>
    <w:p w14:paraId="3BB53A98" w14:textId="77777777" w:rsidR="008646DA" w:rsidRPr="0052126D" w:rsidRDefault="008646DA" w:rsidP="008646DA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Ma Pani/Pan prawo żądania od Administratora: </w:t>
      </w:r>
    </w:p>
    <w:p w14:paraId="3295B60E" w14:textId="77777777" w:rsidR="008646DA" w:rsidRPr="0052126D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dostępu do swoich danych oraz otrzymania ich pierwszej kopii, </w:t>
      </w:r>
    </w:p>
    <w:p w14:paraId="347612F3" w14:textId="4E87D527" w:rsidR="008646DA" w:rsidRPr="0052126D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>do sprostowania (poprawiania) swoi</w:t>
      </w:r>
      <w:r w:rsidR="004E1873" w:rsidRPr="0052126D">
        <w:rPr>
          <w:rFonts w:ascii="Calibri Light" w:hAnsi="Calibri Light" w:cs="Calibri Light"/>
          <w:sz w:val="18"/>
          <w:szCs w:val="18"/>
        </w:rPr>
        <w:t>c</w:t>
      </w:r>
      <w:r w:rsidRPr="0052126D">
        <w:rPr>
          <w:rFonts w:ascii="Calibri Light" w:hAnsi="Calibri Light" w:cs="Calibri Light"/>
          <w:sz w:val="18"/>
          <w:szCs w:val="18"/>
        </w:rPr>
        <w:t xml:space="preserve">h danych, </w:t>
      </w:r>
    </w:p>
    <w:p w14:paraId="30C1C247" w14:textId="45F18670" w:rsidR="008646DA" w:rsidRPr="0052126D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do usunięcia oraz ograniczenia przetwarzania danych, jedynie na podstawie art. 17 RODO oraz art. 18 RODO, </w:t>
      </w:r>
    </w:p>
    <w:p w14:paraId="1446FB02" w14:textId="77777777" w:rsidR="008646DA" w:rsidRPr="0052126D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do wniesienia sprzeciwu wobec przetwarzania danych, na zasadach opisanych w art. 21 RODO, </w:t>
      </w:r>
    </w:p>
    <w:p w14:paraId="02182DB5" w14:textId="77777777" w:rsidR="008646DA" w:rsidRPr="0052126D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do przenoszenia danych, </w:t>
      </w:r>
    </w:p>
    <w:p w14:paraId="749E3225" w14:textId="06F6D733" w:rsidR="008646DA" w:rsidRPr="0052126D" w:rsidRDefault="008646DA" w:rsidP="008646DA">
      <w:pPr>
        <w:pStyle w:val="Akapitzlist"/>
        <w:numPr>
          <w:ilvl w:val="0"/>
          <w:numId w:val="4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>prawo do wniesienia skargi do organu nadzorczego</w:t>
      </w:r>
      <w:r w:rsidR="001541AD">
        <w:rPr>
          <w:rFonts w:ascii="Calibri Light" w:hAnsi="Calibri Light" w:cs="Calibri Light"/>
          <w:sz w:val="18"/>
          <w:szCs w:val="18"/>
        </w:rPr>
        <w:t xml:space="preserve">. </w:t>
      </w:r>
    </w:p>
    <w:p w14:paraId="7204B264" w14:textId="381F84B4" w:rsidR="000F6609" w:rsidRPr="00793001" w:rsidRDefault="000F6609" w:rsidP="00793001">
      <w:pPr>
        <w:pStyle w:val="Akapitzlist"/>
        <w:numPr>
          <w:ilvl w:val="0"/>
          <w:numId w:val="1"/>
        </w:numPr>
        <w:spacing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793001">
        <w:rPr>
          <w:rFonts w:ascii="Calibri Light" w:hAnsi="Calibri Light" w:cs="Calibri Light"/>
          <w:sz w:val="18"/>
          <w:szCs w:val="18"/>
        </w:rPr>
        <w:t xml:space="preserve">W celu skorzystania oraz uzyskania informacji dotyczących praw określonych powyżej (lit. a-f) należy skontaktować się z Administratorem lub z Inspektorem </w:t>
      </w:r>
      <w:r w:rsidR="00793001">
        <w:rPr>
          <w:rFonts w:ascii="Calibri Light" w:hAnsi="Calibri Light" w:cs="Calibri Light"/>
          <w:sz w:val="18"/>
          <w:szCs w:val="18"/>
        </w:rPr>
        <w:t>Ochrony Danych.</w:t>
      </w:r>
      <w:r w:rsidRPr="00793001">
        <w:rPr>
          <w:rFonts w:ascii="Calibri Light" w:hAnsi="Calibri Light" w:cs="Calibri Light"/>
          <w:sz w:val="18"/>
          <w:szCs w:val="18"/>
        </w:rPr>
        <w:t xml:space="preserve"> </w:t>
      </w:r>
    </w:p>
    <w:p w14:paraId="6435A4B5" w14:textId="0B3ADB42" w:rsidR="000F6609" w:rsidRPr="0052126D" w:rsidRDefault="00E842EA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ind w:left="357" w:hanging="357"/>
        <w:jc w:val="both"/>
        <w:rPr>
          <w:rFonts w:ascii="Calibri Light" w:hAnsi="Calibri Light" w:cs="Calibri Light"/>
          <w:sz w:val="18"/>
          <w:szCs w:val="18"/>
        </w:rPr>
      </w:pPr>
      <w:r w:rsidRPr="00E842EA">
        <w:rPr>
          <w:rFonts w:ascii="Calibri Light" w:hAnsi="Calibri Light" w:cs="Calibri Light"/>
          <w:sz w:val="18"/>
          <w:szCs w:val="18"/>
        </w:rPr>
        <w:t>Przysługuje Pani/Panu prawo do wniesienia skargi do Prezesa Urzędu Ochrony Danych Osobowych, gdy uzna Pani/Pan, że przetwarzanie Pani/Pana danych osobowych narusza przepisy ustawy o ochronie danych osobowych, a od 25 maja 2018 r. Rozporządzenia Parlamentu Europejskiego i Rady (UE) 2016/679 z dnia 27 kwietnia 2016 roku w sprawie ochrony osób fizycznych w związku z przetwarzaniem danych osobowych i w sprawie swobodnego przepływu takich danych oraz uchylenia dyrektywy 95/46/WE</w:t>
      </w:r>
      <w:r w:rsidR="0052126D">
        <w:rPr>
          <w:rFonts w:ascii="Calibri Light" w:hAnsi="Calibri Light" w:cs="Calibri Light"/>
          <w:sz w:val="18"/>
          <w:szCs w:val="18"/>
        </w:rPr>
        <w:t>.</w:t>
      </w:r>
      <w:r w:rsidR="000F6609" w:rsidRPr="0052126D">
        <w:rPr>
          <w:rFonts w:ascii="Calibri Light" w:hAnsi="Calibri Light" w:cs="Calibri Light"/>
          <w:sz w:val="18"/>
          <w:szCs w:val="18"/>
        </w:rPr>
        <w:t xml:space="preserve"> </w:t>
      </w:r>
    </w:p>
    <w:p w14:paraId="0FF5CBAF" w14:textId="06249290" w:rsidR="000F6609" w:rsidRPr="0052126D" w:rsidRDefault="000F6609" w:rsidP="004E1873">
      <w:pPr>
        <w:pStyle w:val="Bodytext50"/>
        <w:numPr>
          <w:ilvl w:val="0"/>
          <w:numId w:val="1"/>
        </w:numPr>
        <w:shd w:val="clear" w:color="auto" w:fill="auto"/>
        <w:spacing w:before="0" w:after="0" w:line="240" w:lineRule="auto"/>
        <w:rPr>
          <w:rFonts w:ascii="Calibri Light" w:hAnsi="Calibri Light" w:cs="Calibri Light"/>
          <w:color w:val="000000"/>
          <w:sz w:val="18"/>
          <w:szCs w:val="18"/>
          <w:lang w:eastAsia="pl-PL" w:bidi="pl-PL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Podanie przez Państwa danych osobowych wymaganych przepisami jest obowiązkowe. </w:t>
      </w:r>
      <w:r w:rsidR="004E1873" w:rsidRPr="0052126D">
        <w:rPr>
          <w:rFonts w:ascii="Calibri Light" w:hAnsi="Calibri Light" w:cs="Calibri Light"/>
          <w:sz w:val="18"/>
          <w:szCs w:val="18"/>
        </w:rPr>
        <w:t xml:space="preserve">Niepodanie danych będzie skutkowało brakiem wypełnienia obowiązku prawnego.  </w:t>
      </w:r>
    </w:p>
    <w:p w14:paraId="08861032" w14:textId="77777777" w:rsidR="000F6609" w:rsidRPr="0052126D" w:rsidRDefault="000F6609" w:rsidP="000F6609">
      <w:pPr>
        <w:pStyle w:val="Akapitzlist"/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Calibri Light" w:hAnsi="Calibri Light" w:cs="Calibri Light"/>
          <w:sz w:val="18"/>
          <w:szCs w:val="18"/>
        </w:rPr>
      </w:pPr>
      <w:r w:rsidRPr="0052126D">
        <w:rPr>
          <w:rFonts w:ascii="Calibri Light" w:hAnsi="Calibri Light" w:cs="Calibri Light"/>
          <w:sz w:val="18"/>
          <w:szCs w:val="18"/>
        </w:rPr>
        <w:t xml:space="preserve">Pani/Pana dane mogą być przetwarzane w sposób zautomatyzowany i nie będą profilowane. </w:t>
      </w:r>
    </w:p>
    <w:p w14:paraId="3323F7C3" w14:textId="293C010C" w:rsidR="00B037C5" w:rsidRPr="0052126D" w:rsidRDefault="00B037C5" w:rsidP="000F6609">
      <w:pPr>
        <w:pStyle w:val="Akapitzlist"/>
        <w:ind w:left="360"/>
        <w:rPr>
          <w:rFonts w:ascii="Calibri Light" w:hAnsi="Calibri Light" w:cs="Calibri Light"/>
        </w:rPr>
      </w:pPr>
    </w:p>
    <w:sectPr w:rsidR="00B037C5" w:rsidRPr="005212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27229C"/>
    <w:multiLevelType w:val="hybridMultilevel"/>
    <w:tmpl w:val="D4289A7A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4A682F0E"/>
    <w:multiLevelType w:val="hybridMultilevel"/>
    <w:tmpl w:val="7054B7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F43A45"/>
    <w:multiLevelType w:val="hybridMultilevel"/>
    <w:tmpl w:val="75F6CD70"/>
    <w:lvl w:ilvl="0" w:tplc="06589A42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7D629EC"/>
    <w:multiLevelType w:val="hybridMultilevel"/>
    <w:tmpl w:val="2FBA50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0398538">
    <w:abstractNumId w:val="2"/>
  </w:num>
  <w:num w:numId="2" w16cid:durableId="1191605997">
    <w:abstractNumId w:val="0"/>
  </w:num>
  <w:num w:numId="3" w16cid:durableId="2103647044">
    <w:abstractNumId w:val="1"/>
  </w:num>
  <w:num w:numId="4" w16cid:durableId="6091660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333A"/>
    <w:rsid w:val="00033FB0"/>
    <w:rsid w:val="000F6609"/>
    <w:rsid w:val="001541AD"/>
    <w:rsid w:val="002B1622"/>
    <w:rsid w:val="00323C7C"/>
    <w:rsid w:val="003E233E"/>
    <w:rsid w:val="004D79BB"/>
    <w:rsid w:val="004E1873"/>
    <w:rsid w:val="0052126D"/>
    <w:rsid w:val="007372FC"/>
    <w:rsid w:val="00793001"/>
    <w:rsid w:val="008646DA"/>
    <w:rsid w:val="00B037C5"/>
    <w:rsid w:val="00B82378"/>
    <w:rsid w:val="00C2733F"/>
    <w:rsid w:val="00C57E9C"/>
    <w:rsid w:val="00D007DB"/>
    <w:rsid w:val="00E07306"/>
    <w:rsid w:val="00E4333A"/>
    <w:rsid w:val="00E842EA"/>
    <w:rsid w:val="00ED6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7F842"/>
  <w15:chartTrackingRefBased/>
  <w15:docId w15:val="{482FB189-1F10-4DAA-9453-C007A7817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3C7C"/>
    <w:pPr>
      <w:spacing w:after="200" w:line="27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23C7C"/>
    <w:pPr>
      <w:ind w:left="720"/>
      <w:contextualSpacing/>
    </w:pPr>
  </w:style>
  <w:style w:type="character" w:customStyle="1" w:styleId="Bodytext5">
    <w:name w:val="Body text (5)_"/>
    <w:basedOn w:val="Domylnaczcionkaakapitu"/>
    <w:link w:val="Bodytext50"/>
    <w:rsid w:val="004E187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Bodytext50">
    <w:name w:val="Body text (5)"/>
    <w:basedOn w:val="Normalny"/>
    <w:link w:val="Bodytext5"/>
    <w:rsid w:val="004E1873"/>
    <w:pPr>
      <w:widowControl w:val="0"/>
      <w:shd w:val="clear" w:color="auto" w:fill="FFFFFF"/>
      <w:spacing w:before="780" w:after="300" w:line="0" w:lineRule="atLeast"/>
      <w:jc w:val="both"/>
    </w:pPr>
    <w:rPr>
      <w:rFonts w:ascii="Calibri" w:eastAsia="Calibri" w:hAnsi="Calibri" w:cs="Calibri"/>
      <w:sz w:val="19"/>
      <w:szCs w:val="19"/>
    </w:rPr>
  </w:style>
  <w:style w:type="character" w:styleId="Hipercze">
    <w:name w:val="Hyperlink"/>
    <w:basedOn w:val="Domylnaczcionkaakapitu"/>
    <w:uiPriority w:val="99"/>
    <w:unhideWhenUsed/>
    <w:rsid w:val="001541A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541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eduod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464</Words>
  <Characters>2787</Characters>
  <Application>Microsoft Office Word</Application>
  <DocSecurity>0</DocSecurity>
  <Lines>23</Lines>
  <Paragraphs>6</Paragraphs>
  <ScaleCrop>false</ScaleCrop>
  <Company/>
  <LinksUpToDate>false</LinksUpToDate>
  <CharactersWithSpaces>3245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Kacper Lepiocha</dc:creator>
  <cp:keywords/>
  <dc:description/>
  <cp:lastModifiedBy>Kacper Gordeew</cp:lastModifiedBy>
  <cp:revision>18</cp:revision>
  <dcterms:created xsi:type="dcterms:W3CDTF">2020-07-08T06:54:00Z</dcterms:created>
  <dcterms:modified xsi:type="dcterms:W3CDTF">2025-10-21T07:08:00Z</dcterms:modified>
</cp:coreProperties>
</file>